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ED626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唐山市人民医院医学装备管理委员会</w:t>
      </w:r>
    </w:p>
    <w:p w14:paraId="38E4EC60">
      <w:pPr>
        <w:jc w:val="center"/>
        <w:rPr>
          <w:sz w:val="24"/>
        </w:rPr>
      </w:pPr>
      <w:r>
        <w:rPr>
          <w:rFonts w:hint="eastAsia" w:ascii="宋体" w:hAnsi="宋体" w:cs="宋体"/>
          <w:b/>
          <w:bCs/>
          <w:sz w:val="36"/>
          <w:szCs w:val="36"/>
        </w:rPr>
        <w:t>采购项目市场询价调研函</w:t>
      </w:r>
    </w:p>
    <w:p w14:paraId="4F433337">
      <w:pPr>
        <w:spacing w:line="360" w:lineRule="auto"/>
        <w:rPr>
          <w:sz w:val="24"/>
        </w:rPr>
      </w:pPr>
    </w:p>
    <w:p w14:paraId="46AADE4A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致：各供应商</w:t>
      </w:r>
    </w:p>
    <w:p w14:paraId="14F5D112">
      <w:pPr>
        <w:spacing w:line="360" w:lineRule="auto"/>
        <w:ind w:firstLine="495" w:firstLineChars="177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感谢贵公司参加医院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>
        <w:rPr>
          <w:rFonts w:hint="eastAsia"/>
          <w:color w:val="FF0000"/>
          <w:sz w:val="28"/>
          <w:szCs w:val="28"/>
          <w:u w:val="single"/>
          <w:lang w:val="en-US" w:eastAsia="zh-CN"/>
        </w:rPr>
        <w:t>新华清洗机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项目询价，现进行市场调研，并向贵公司征询报价。如有意向，请依据以下项目概况为基础，准备以下材料，将扫描件电子版于2025年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日前回传至发送邮箱</w:t>
      </w:r>
      <w:r>
        <w:rPr>
          <w:b/>
          <w:color w:val="FF0000"/>
          <w:sz w:val="28"/>
          <w:szCs w:val="28"/>
        </w:rPr>
        <w:t>tssrmyyxj@</w:t>
      </w:r>
      <w:r>
        <w:rPr>
          <w:rFonts w:hint="eastAsia"/>
          <w:b/>
          <w:color w:val="FF0000"/>
          <w:sz w:val="28"/>
          <w:szCs w:val="28"/>
        </w:rPr>
        <w:t>163.com</w:t>
      </w:r>
      <w:r>
        <w:rPr>
          <w:rFonts w:hint="eastAsia"/>
          <w:sz w:val="28"/>
          <w:szCs w:val="28"/>
        </w:rPr>
        <w:t>。</w:t>
      </w:r>
    </w:p>
    <w:p w14:paraId="5D572165">
      <w:pPr>
        <w:spacing w:line="360" w:lineRule="auto"/>
        <w:ind w:firstLine="495" w:firstLineChars="177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公司营业执照、医疗器械经营许可证各一份（盖章复印件）</w:t>
      </w:r>
    </w:p>
    <w:p w14:paraId="585BCA4D">
      <w:pPr>
        <w:spacing w:line="360" w:lineRule="auto"/>
        <w:ind w:firstLine="495" w:firstLineChars="177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业务人员授权书原件；调研询价报价单原件（见附件1，填全盖章）；公司介绍（见附件2，包括服务能力、历史业绩等）</w:t>
      </w:r>
    </w:p>
    <w:p w14:paraId="3758A173">
      <w:pPr>
        <w:spacing w:line="360" w:lineRule="auto"/>
        <w:ind w:firstLine="3155" w:firstLineChars="1127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联系电话：0315-2861591</w:t>
      </w:r>
    </w:p>
    <w:p w14:paraId="2B843C7F">
      <w:pPr>
        <w:spacing w:line="360" w:lineRule="auto"/>
        <w:ind w:firstLine="3855" w:firstLineChars="1377"/>
        <w:rPr>
          <w:sz w:val="28"/>
          <w:szCs w:val="28"/>
        </w:rPr>
      </w:pPr>
      <w:r>
        <w:rPr>
          <w:rFonts w:hint="eastAsia"/>
          <w:sz w:val="28"/>
          <w:szCs w:val="28"/>
        </w:rPr>
        <w:t>2025年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日</w:t>
      </w:r>
      <w:bookmarkStart w:id="0" w:name="_GoBack"/>
      <w:bookmarkEnd w:id="0"/>
    </w:p>
    <w:p w14:paraId="54B60DB1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331D395C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22DA0A6D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303B4441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68090B10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6F4B88BC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36D20E33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40A0BF27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6221359A">
      <w:pPr>
        <w:pStyle w:val="7"/>
        <w:spacing w:before="0" w:beforeAutospacing="0" w:after="0" w:afterAutospacing="0"/>
        <w:ind w:left="-142"/>
        <w:jc w:val="both"/>
        <w:rPr>
          <w:b/>
          <w:sz w:val="28"/>
        </w:rPr>
      </w:pPr>
    </w:p>
    <w:p w14:paraId="296CE2AA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项目概况：</w:t>
      </w:r>
    </w:p>
    <w:p w14:paraId="26A3DB0B">
      <w:pPr>
        <w:pStyle w:val="7"/>
        <w:numPr>
          <w:ilvl w:val="0"/>
          <w:numId w:val="1"/>
        </w:numPr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服务标的：唐山市人民医院在用新华洗消机</w:t>
      </w:r>
      <w:r>
        <w:rPr>
          <w:rFonts w:hint="eastAsia"/>
          <w:b/>
          <w:sz w:val="28"/>
          <w:lang w:val="en-US" w:eastAsia="zh-CN"/>
        </w:rPr>
        <w:t>维修</w:t>
      </w:r>
    </w:p>
    <w:p w14:paraId="55C6CAA6">
      <w:pPr>
        <w:pStyle w:val="7"/>
        <w:numPr>
          <w:ilvl w:val="0"/>
          <w:numId w:val="1"/>
        </w:numPr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型号：</w:t>
      </w:r>
      <w:r>
        <w:rPr>
          <w:rFonts w:hint="eastAsia"/>
          <w:b/>
          <w:sz w:val="28"/>
          <w:lang w:val="en-US" w:eastAsia="zh-CN"/>
        </w:rPr>
        <w:t>RIDER60B</w:t>
      </w:r>
      <w:r>
        <w:rPr>
          <w:rFonts w:hint="eastAsia"/>
          <w:b/>
          <w:sz w:val="28"/>
        </w:rPr>
        <w:t xml:space="preserve"> </w:t>
      </w:r>
    </w:p>
    <w:p w14:paraId="21E10271">
      <w:pPr>
        <w:pStyle w:val="7"/>
        <w:spacing w:before="0" w:beforeAutospacing="0" w:after="0" w:afterAutospacing="0"/>
        <w:jc w:val="both"/>
        <w:rPr>
          <w:rFonts w:hint="default" w:eastAsia="宋体"/>
          <w:b/>
          <w:sz w:val="28"/>
          <w:lang w:val="en-US" w:eastAsia="zh-CN"/>
        </w:rPr>
      </w:pPr>
      <w:r>
        <w:rPr>
          <w:rFonts w:hint="eastAsia"/>
          <w:b/>
          <w:sz w:val="28"/>
        </w:rPr>
        <w:t>三、故障情况：</w:t>
      </w:r>
      <w:r>
        <w:rPr>
          <w:rFonts w:hint="eastAsia"/>
          <w:b/>
          <w:sz w:val="28"/>
          <w:lang w:val="en-US" w:eastAsia="zh-CN"/>
        </w:rPr>
        <w:t>洗消机活检对接头、进水接头、吸引接头损坏</w:t>
      </w:r>
    </w:p>
    <w:p w14:paraId="4BA31326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四、维修情况：</w:t>
      </w:r>
    </w:p>
    <w:p w14:paraId="044A98FC">
      <w:pPr>
        <w:pStyle w:val="7"/>
        <w:spacing w:before="0" w:beforeAutospacing="0" w:after="0" w:afterAutospacing="0"/>
        <w:jc w:val="both"/>
        <w:rPr>
          <w:rFonts w:hint="default"/>
          <w:b/>
          <w:sz w:val="28"/>
          <w:lang w:val="en-US" w:eastAsia="zh-CN"/>
        </w:rPr>
      </w:pPr>
      <w:r>
        <w:rPr>
          <w:rFonts w:hint="eastAsia"/>
          <w:b/>
          <w:sz w:val="28"/>
        </w:rPr>
        <w:t xml:space="preserve">     更换</w:t>
      </w:r>
      <w:r>
        <w:rPr>
          <w:rFonts w:hint="eastAsia"/>
          <w:b/>
          <w:sz w:val="28"/>
          <w:lang w:val="en-US" w:eastAsia="zh-CN"/>
        </w:rPr>
        <w:t>活检接头5个、进水接头5个、吸引接头5个</w:t>
      </w:r>
    </w:p>
    <w:p w14:paraId="4BE6EAE5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服务方式：维修</w:t>
      </w:r>
    </w:p>
    <w:p w14:paraId="5D6948A2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维修质保期：无条件整体</w:t>
      </w:r>
      <w:r>
        <w:rPr>
          <w:rFonts w:hint="eastAsia"/>
          <w:b/>
          <w:sz w:val="28"/>
          <w:lang w:val="en-US" w:eastAsia="zh-CN"/>
        </w:rPr>
        <w:t>质保</w:t>
      </w:r>
      <w:r>
        <w:rPr>
          <w:rFonts w:hint="eastAsia"/>
          <w:b/>
          <w:sz w:val="28"/>
        </w:rPr>
        <w:t>1年</w:t>
      </w:r>
    </w:p>
    <w:p w14:paraId="694310E4">
      <w:pPr>
        <w:pStyle w:val="7"/>
        <w:spacing w:before="0" w:beforeAutospacing="0" w:after="0" w:afterAutospacing="0"/>
        <w:jc w:val="both"/>
        <w:rPr>
          <w:rFonts w:hint="eastAsia"/>
          <w:b/>
          <w:sz w:val="28"/>
        </w:rPr>
      </w:pPr>
    </w:p>
    <w:p w14:paraId="5DF65AEC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60645B1C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7736CF9D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3607FA1B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26388D9A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19727DA6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134FD7A8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60F74E06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3B0E30CB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07A3DEA2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616485BA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1488E43E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08033A7C">
      <w:pPr>
        <w:pStyle w:val="7"/>
        <w:spacing w:before="0" w:beforeAutospacing="0" w:after="0" w:afterAutospacing="0"/>
        <w:jc w:val="both"/>
        <w:rPr>
          <w:rFonts w:hint="eastAsia"/>
          <w:sz w:val="28"/>
          <w:szCs w:val="28"/>
        </w:rPr>
      </w:pPr>
    </w:p>
    <w:p w14:paraId="35C5B384">
      <w:pPr>
        <w:pStyle w:val="7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 w14:paraId="5A2D4581">
      <w:pPr>
        <w:pStyle w:val="7"/>
        <w:spacing w:line="298" w:lineRule="atLeast"/>
        <w:ind w:left="480"/>
        <w:jc w:val="center"/>
        <w:rPr>
          <w:rFonts w:ascii="黑体" w:hAnsi="黑体" w:eastAsia="黑体"/>
          <w:b/>
          <w:sz w:val="32"/>
        </w:rPr>
      </w:pPr>
      <w:r>
        <w:rPr>
          <w:rFonts w:hint="eastAsia" w:ascii="黑体" w:hAnsi="黑体" w:eastAsia="黑体"/>
          <w:b/>
          <w:sz w:val="32"/>
        </w:rPr>
        <w:t>调研询价报价单</w:t>
      </w:r>
    </w:p>
    <w:p w14:paraId="75C24363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唐山市人民医院：</w:t>
      </w:r>
    </w:p>
    <w:p w14:paraId="5D465ECF"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在贵单位组织的</w:t>
      </w:r>
      <w:r>
        <w:rPr>
          <w:rFonts w:hint="eastAsia"/>
          <w:color w:val="FF0000"/>
          <w:sz w:val="28"/>
          <w:szCs w:val="28"/>
          <w:u w:val="single"/>
        </w:rPr>
        <w:t>采购新华洗消机维修服务</w:t>
      </w:r>
      <w:r>
        <w:rPr>
          <w:rFonts w:hint="eastAsia"/>
          <w:sz w:val="28"/>
          <w:szCs w:val="28"/>
        </w:rPr>
        <w:t>项目询价中，我公司针具体报价如下：</w:t>
      </w:r>
    </w:p>
    <w:p w14:paraId="5B9900CF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报价金额（万元）：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14:paraId="26A3C48C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报价公司（公章）：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14:paraId="6A7FC44A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联系电话：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宋体" w:hAnsi="宋体" w:cs="宋体"/>
          <w:color w:val="FF0000"/>
          <w:kern w:val="0"/>
          <w:sz w:val="28"/>
          <w:szCs w:val="28"/>
        </w:rPr>
        <w:t xml:space="preserve"> </w:t>
      </w:r>
    </w:p>
    <w:p w14:paraId="55C49B86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hint="eastAsia" w:ascii="宋体" w:hAnsi="宋体"/>
          <w:color w:val="FF0000"/>
          <w:kern w:val="0"/>
          <w:sz w:val="28"/>
          <w:szCs w:val="28"/>
        </w:rPr>
        <w:t>联系邮箱：</w:t>
      </w:r>
      <w:r>
        <w:rPr>
          <w:rFonts w:hint="eastAsia" w:ascii="宋体" w:hAnsi="宋体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宋体" w:hAnsi="宋体"/>
          <w:color w:val="FF0000"/>
          <w:kern w:val="0"/>
          <w:sz w:val="28"/>
          <w:szCs w:val="28"/>
        </w:rPr>
        <w:t xml:space="preserve">  </w:t>
      </w:r>
    </w:p>
    <w:p w14:paraId="4AB042AE">
      <w:pPr>
        <w:widowControl/>
        <w:spacing w:before="100" w:beforeAutospacing="1" w:after="100" w:afterAutospacing="1" w:line="540" w:lineRule="exact"/>
        <w:ind w:firstLine="560" w:firstLineChars="20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法人代表签字或印章：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cs="宋体"/>
          <w:color w:val="FF0000"/>
          <w:kern w:val="0"/>
          <w:sz w:val="28"/>
          <w:szCs w:val="28"/>
        </w:rPr>
        <w:t xml:space="preserve">  </w:t>
      </w:r>
    </w:p>
    <w:p w14:paraId="08E76C20">
      <w:pPr>
        <w:spacing w:before="100" w:beforeAutospacing="1" w:after="100" w:afterAutospacing="1" w:line="540" w:lineRule="exact"/>
        <w:ind w:firstLine="560" w:firstLineChars="200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hint="eastAsia" w:ascii="宋体" w:hAnsi="宋体" w:cs="宋体"/>
          <w:color w:val="FF0000"/>
          <w:kern w:val="0"/>
          <w:sz w:val="28"/>
          <w:szCs w:val="28"/>
        </w:rPr>
        <w:t>日期：</w:t>
      </w:r>
      <w:r>
        <w:rPr>
          <w:rFonts w:hint="eastAsia" w:ascii="宋体" w:hAnsi="宋体" w:cs="宋体"/>
          <w:color w:val="FF0000"/>
          <w:kern w:val="0"/>
          <w:sz w:val="28"/>
          <w:szCs w:val="28"/>
          <w:u w:val="single"/>
        </w:rPr>
        <w:t xml:space="preserve">                                          </w:t>
      </w:r>
      <w:r>
        <w:rPr>
          <w:rFonts w:hint="eastAsia" w:ascii="宋体" w:hAnsi="宋体" w:cs="宋体"/>
          <w:color w:val="FF0000"/>
          <w:kern w:val="0"/>
          <w:sz w:val="28"/>
          <w:szCs w:val="28"/>
        </w:rPr>
        <w:t xml:space="preserve"> </w:t>
      </w:r>
    </w:p>
    <w:p w14:paraId="2EB84A74">
      <w:pPr>
        <w:widowControl/>
        <w:spacing w:line="560" w:lineRule="exact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</w:rPr>
        <w:t>备注：项目主要情况：</w:t>
      </w:r>
    </w:p>
    <w:p w14:paraId="031BBFB6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项目概况：</w:t>
      </w:r>
    </w:p>
    <w:p w14:paraId="290E43F0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一、服务标的：唐山市人民医院在用新华洗消机维修</w:t>
      </w:r>
    </w:p>
    <w:p w14:paraId="5FF0DCE9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 xml:space="preserve">二、型号：RIDER60B </w:t>
      </w:r>
    </w:p>
    <w:p w14:paraId="253D2946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三、故障情况：洗消机活检对接头、进水接头、吸引接头损坏</w:t>
      </w:r>
    </w:p>
    <w:p w14:paraId="1A338DB9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四、维修情况：</w:t>
      </w:r>
    </w:p>
    <w:p w14:paraId="7CF4C26D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 xml:space="preserve">     更换活检接头5个、进水接头5个、吸引接头5个</w:t>
      </w:r>
    </w:p>
    <w:p w14:paraId="08605EF2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服务方式：维修</w:t>
      </w:r>
    </w:p>
    <w:p w14:paraId="691370D7">
      <w:pPr>
        <w:spacing w:line="240" w:lineRule="exact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维修质保期：无条件整体质保1年</w:t>
      </w:r>
    </w:p>
    <w:p w14:paraId="7E0434A6">
      <w:pPr>
        <w:spacing w:line="240" w:lineRule="exact"/>
        <w:rPr>
          <w:rFonts w:hint="eastAsia" w:asciiTheme="majorEastAsia" w:hAnsiTheme="majorEastAsia" w:eastAsiaTheme="major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C8FC37"/>
    <w:multiLevelType w:val="singleLevel"/>
    <w:tmpl w:val="80C8FC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