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01E" w:rsidRPr="00D71675" w:rsidRDefault="00B1101E" w:rsidP="00B1101E">
      <w:pPr>
        <w:jc w:val="center"/>
        <w:rPr>
          <w:rFonts w:ascii="仿宋" w:eastAsia="仿宋" w:hAnsi="仿宋"/>
          <w:b/>
          <w:sz w:val="32"/>
          <w:szCs w:val="30"/>
        </w:rPr>
      </w:pPr>
      <w:r w:rsidRPr="00D71675">
        <w:rPr>
          <w:rFonts w:ascii="仿宋" w:eastAsia="仿宋" w:hAnsi="仿宋" w:hint="eastAsia"/>
          <w:b/>
          <w:sz w:val="32"/>
          <w:szCs w:val="30"/>
        </w:rPr>
        <w:t>唐山市人民医院市场调研</w:t>
      </w:r>
      <w:proofErr w:type="gramStart"/>
      <w:r w:rsidRPr="00D71675">
        <w:rPr>
          <w:rFonts w:ascii="仿宋" w:eastAsia="仿宋" w:hAnsi="仿宋" w:hint="eastAsia"/>
          <w:b/>
          <w:color w:val="FF0000"/>
          <w:sz w:val="32"/>
          <w:szCs w:val="30"/>
        </w:rPr>
        <w:t>询</w:t>
      </w:r>
      <w:proofErr w:type="gramEnd"/>
      <w:r w:rsidRPr="00D71675">
        <w:rPr>
          <w:rFonts w:ascii="仿宋" w:eastAsia="仿宋" w:hAnsi="仿宋" w:hint="eastAsia"/>
          <w:b/>
          <w:color w:val="FF0000"/>
          <w:sz w:val="32"/>
          <w:szCs w:val="30"/>
        </w:rPr>
        <w:t>参数</w:t>
      </w:r>
      <w:r w:rsidRPr="00D71675">
        <w:rPr>
          <w:rFonts w:ascii="仿宋" w:eastAsia="仿宋" w:hAnsi="仿宋" w:hint="eastAsia"/>
          <w:b/>
          <w:sz w:val="32"/>
          <w:szCs w:val="30"/>
        </w:rPr>
        <w:t>邀请函</w:t>
      </w:r>
    </w:p>
    <w:p w:rsidR="00B1101E" w:rsidRPr="00D71675" w:rsidRDefault="00B1101E" w:rsidP="00B1101E">
      <w:pPr>
        <w:widowControl/>
        <w:spacing w:line="315" w:lineRule="atLeast"/>
        <w:jc w:val="left"/>
        <w:rPr>
          <w:rFonts w:ascii="仿宋" w:eastAsia="仿宋" w:hAnsi="仿宋"/>
          <w:b/>
          <w:bCs/>
          <w:color w:val="000000"/>
          <w:kern w:val="0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color w:val="000000"/>
          <w:kern w:val="0"/>
          <w:sz w:val="28"/>
          <w:szCs w:val="28"/>
        </w:rPr>
        <w:t>致：各供应商</w:t>
      </w:r>
    </w:p>
    <w:p w:rsidR="00B1101E" w:rsidRPr="00D71675" w:rsidRDefault="00B1101E" w:rsidP="00B1101E">
      <w:pPr>
        <w:widowControl/>
        <w:spacing w:line="315" w:lineRule="atLeast"/>
        <w:ind w:firstLine="643"/>
        <w:jc w:val="left"/>
        <w:rPr>
          <w:rFonts w:ascii="仿宋" w:eastAsia="仿宋" w:hAnsi="仿宋"/>
          <w:bCs/>
          <w:kern w:val="0"/>
          <w:sz w:val="28"/>
          <w:szCs w:val="28"/>
        </w:rPr>
      </w:pPr>
      <w:r w:rsidRPr="00D71675">
        <w:rPr>
          <w:rFonts w:ascii="仿宋" w:eastAsia="仿宋" w:hAnsi="仿宋" w:hint="eastAsia"/>
          <w:bCs/>
          <w:color w:val="000000"/>
          <w:kern w:val="0"/>
          <w:sz w:val="28"/>
          <w:szCs w:val="28"/>
        </w:rPr>
        <w:t>医院今年拟采购</w:t>
      </w:r>
      <w:r w:rsidRPr="00D71675">
        <w:rPr>
          <w:rFonts w:ascii="仿宋" w:eastAsia="仿宋" w:hAnsi="仿宋" w:hint="eastAsia"/>
          <w:b/>
          <w:bCs/>
          <w:color w:val="000000"/>
          <w:kern w:val="0"/>
          <w:sz w:val="28"/>
          <w:szCs w:val="28"/>
        </w:rPr>
        <w:t>腔镜器械</w:t>
      </w:r>
      <w:r w:rsidRPr="00D71675">
        <w:rPr>
          <w:rFonts w:ascii="仿宋" w:eastAsia="仿宋" w:hAnsi="仿宋" w:hint="eastAsia"/>
          <w:bCs/>
          <w:color w:val="000000"/>
          <w:kern w:val="0"/>
          <w:sz w:val="28"/>
          <w:szCs w:val="28"/>
          <w:u w:val="single"/>
        </w:rPr>
        <w:t>（详见项目概况）</w:t>
      </w:r>
      <w:r w:rsidRPr="00D71675">
        <w:rPr>
          <w:rFonts w:ascii="仿宋" w:eastAsia="仿宋" w:hAnsi="仿宋" w:hint="eastAsia"/>
          <w:bCs/>
          <w:color w:val="000000"/>
          <w:kern w:val="0"/>
          <w:sz w:val="28"/>
          <w:szCs w:val="28"/>
        </w:rPr>
        <w:t>，现进行市场调研，并向贵公司征询参数。如有意向，</w:t>
      </w:r>
      <w:proofErr w:type="gramStart"/>
      <w:r w:rsidRPr="00D71675">
        <w:rPr>
          <w:rFonts w:ascii="仿宋" w:eastAsia="仿宋" w:hAnsi="仿宋" w:hint="eastAsia"/>
          <w:bCs/>
          <w:color w:val="000000"/>
          <w:kern w:val="0"/>
          <w:sz w:val="28"/>
          <w:szCs w:val="28"/>
        </w:rPr>
        <w:t>请依据</w:t>
      </w:r>
      <w:proofErr w:type="gramEnd"/>
      <w:r w:rsidRPr="00D71675">
        <w:rPr>
          <w:rFonts w:ascii="仿宋" w:eastAsia="仿宋" w:hAnsi="仿宋" w:hint="eastAsia"/>
          <w:bCs/>
          <w:color w:val="000000"/>
          <w:kern w:val="0"/>
          <w:sz w:val="28"/>
          <w:szCs w:val="28"/>
        </w:rPr>
        <w:t>以下项目概况为基础，准备以下材料，将扫描件电子版于</w:t>
      </w:r>
      <w:r w:rsidRPr="00D71675">
        <w:rPr>
          <w:rFonts w:ascii="仿宋" w:eastAsia="仿宋" w:hAnsi="仿宋" w:hint="eastAsia"/>
          <w:b/>
          <w:bCs/>
          <w:color w:val="FF0000"/>
          <w:kern w:val="0"/>
          <w:sz w:val="28"/>
          <w:szCs w:val="28"/>
          <w:u w:val="single"/>
        </w:rPr>
        <w:t>2024年10月12日前</w:t>
      </w:r>
      <w:r w:rsidRPr="00D71675">
        <w:rPr>
          <w:rFonts w:ascii="仿宋" w:eastAsia="仿宋" w:hAnsi="仿宋" w:hint="eastAsia"/>
          <w:bCs/>
          <w:color w:val="000000"/>
          <w:kern w:val="0"/>
          <w:sz w:val="28"/>
          <w:szCs w:val="28"/>
        </w:rPr>
        <w:t>发送至指定邮箱。另将纸质材料寄或送至：</w:t>
      </w:r>
      <w:r w:rsidRPr="00D71675">
        <w:rPr>
          <w:rFonts w:ascii="仿宋" w:eastAsia="仿宋" w:hAnsi="仿宋" w:hint="eastAsia"/>
          <w:bCs/>
          <w:kern w:val="0"/>
          <w:sz w:val="28"/>
          <w:szCs w:val="28"/>
          <w:u w:val="single"/>
        </w:rPr>
        <w:t>河北省唐山市路南区胜利路65号唐山市人民医院设备科，张静，15383056308</w:t>
      </w:r>
      <w:r w:rsidRPr="00D71675">
        <w:rPr>
          <w:rFonts w:ascii="仿宋" w:eastAsia="仿宋" w:hAnsi="仿宋" w:hint="eastAsia"/>
          <w:bCs/>
          <w:color w:val="000000"/>
          <w:kern w:val="0"/>
          <w:sz w:val="28"/>
          <w:szCs w:val="28"/>
        </w:rPr>
        <w:t>。</w:t>
      </w:r>
    </w:p>
    <w:p w:rsidR="00B1101E" w:rsidRPr="00D71675" w:rsidRDefault="00B1101E" w:rsidP="00B1101E">
      <w:pPr>
        <w:widowControl/>
        <w:numPr>
          <w:ilvl w:val="0"/>
          <w:numId w:val="1"/>
        </w:numPr>
        <w:spacing w:line="315" w:lineRule="atLeast"/>
        <w:ind w:left="427" w:hangingChars="152" w:hanging="427"/>
        <w:jc w:val="left"/>
        <w:rPr>
          <w:rFonts w:ascii="仿宋" w:eastAsia="仿宋" w:hAnsi="仿宋"/>
          <w:b/>
          <w:color w:val="000000"/>
          <w:kern w:val="0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color w:val="000000"/>
          <w:kern w:val="0"/>
          <w:sz w:val="28"/>
          <w:szCs w:val="28"/>
        </w:rPr>
        <w:t>公司营业执照、医疗器械经营许可证、医疗器械注册证（如有）各一份（盖章复印件）</w:t>
      </w:r>
    </w:p>
    <w:p w:rsidR="00B1101E" w:rsidRPr="00D71675" w:rsidRDefault="00B1101E" w:rsidP="00B1101E">
      <w:pPr>
        <w:widowControl/>
        <w:numPr>
          <w:ilvl w:val="0"/>
          <w:numId w:val="1"/>
        </w:numPr>
        <w:spacing w:line="315" w:lineRule="atLeast"/>
        <w:ind w:left="427" w:hangingChars="152" w:hanging="427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color w:val="000000"/>
          <w:kern w:val="0"/>
          <w:sz w:val="28"/>
          <w:szCs w:val="28"/>
        </w:rPr>
        <w:t>业务人员授权书原件；调研设备参数报表</w:t>
      </w:r>
      <w:r w:rsidRPr="00D71675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原件（见附件1，</w:t>
      </w:r>
      <w:proofErr w:type="gramStart"/>
      <w:r w:rsidRPr="00D71675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填全盖章</w:t>
      </w:r>
      <w:proofErr w:type="gramEnd"/>
      <w:r w:rsidRPr="00D71675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）；产品</w:t>
      </w: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技术调研问卷</w:t>
      </w:r>
      <w:r w:rsidRPr="00D71675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原件（见附件2，首页盖章、</w:t>
      </w:r>
      <w:proofErr w:type="gramStart"/>
      <w:r w:rsidRPr="00D71675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整份盖骑缝</w:t>
      </w:r>
      <w:proofErr w:type="gramEnd"/>
      <w:r w:rsidRPr="00D71675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章）</w:t>
      </w:r>
    </w:p>
    <w:p w:rsidR="00B1101E" w:rsidRPr="00D71675" w:rsidRDefault="00B1101E" w:rsidP="00B1101E">
      <w:pPr>
        <w:widowControl/>
        <w:spacing w:line="315" w:lineRule="atLeast"/>
        <w:ind w:firstLineChars="1500" w:firstLine="4200"/>
        <w:jc w:val="left"/>
        <w:rPr>
          <w:rFonts w:ascii="仿宋" w:eastAsia="仿宋" w:hAnsi="仿宋"/>
          <w:bCs/>
          <w:color w:val="000000"/>
          <w:kern w:val="0"/>
          <w:sz w:val="28"/>
          <w:szCs w:val="28"/>
        </w:rPr>
      </w:pPr>
      <w:r w:rsidRPr="00D71675">
        <w:rPr>
          <w:rFonts w:ascii="仿宋" w:eastAsia="仿宋" w:hAnsi="仿宋" w:hint="eastAsia"/>
          <w:bCs/>
          <w:color w:val="000000"/>
          <w:kern w:val="0"/>
          <w:sz w:val="28"/>
          <w:szCs w:val="28"/>
        </w:rPr>
        <w:t>联系电话：0315-2861591</w:t>
      </w:r>
    </w:p>
    <w:p w:rsidR="00B1101E" w:rsidRPr="00D71675" w:rsidRDefault="00B1101E" w:rsidP="00B1101E">
      <w:pPr>
        <w:widowControl/>
        <w:spacing w:line="315" w:lineRule="atLeast"/>
        <w:ind w:firstLineChars="1770" w:firstLine="4956"/>
        <w:jc w:val="left"/>
        <w:rPr>
          <w:rFonts w:ascii="仿宋" w:eastAsia="仿宋" w:hAnsi="仿宋"/>
          <w:color w:val="FF0000"/>
          <w:kern w:val="0"/>
          <w:sz w:val="28"/>
          <w:szCs w:val="28"/>
        </w:rPr>
      </w:pPr>
      <w:r w:rsidRPr="00D71675">
        <w:rPr>
          <w:rFonts w:ascii="仿宋" w:eastAsia="仿宋" w:hAnsi="仿宋" w:hint="eastAsia"/>
          <w:bCs/>
          <w:color w:val="FF0000"/>
          <w:kern w:val="0"/>
          <w:sz w:val="28"/>
          <w:szCs w:val="28"/>
        </w:rPr>
        <w:t>2024年10月10日</w:t>
      </w:r>
    </w:p>
    <w:p w:rsidR="00B1101E" w:rsidRPr="00D71675" w:rsidRDefault="00B1101E" w:rsidP="00B1101E">
      <w:pPr>
        <w:widowControl/>
        <w:spacing w:line="315" w:lineRule="atLeast"/>
        <w:jc w:val="left"/>
        <w:rPr>
          <w:rFonts w:ascii="仿宋" w:eastAsia="仿宋" w:hAnsi="仿宋"/>
          <w:b/>
          <w:bCs/>
          <w:color w:val="000000"/>
          <w:kern w:val="0"/>
          <w:sz w:val="32"/>
          <w:szCs w:val="28"/>
        </w:rPr>
      </w:pPr>
      <w:r w:rsidRPr="00D71675">
        <w:rPr>
          <w:rFonts w:ascii="仿宋" w:eastAsia="仿宋" w:hAnsi="仿宋" w:hint="eastAsia"/>
          <w:b/>
          <w:bCs/>
          <w:color w:val="000000"/>
          <w:kern w:val="0"/>
          <w:sz w:val="32"/>
          <w:szCs w:val="28"/>
        </w:rPr>
        <w:t>项目概况：</w:t>
      </w:r>
    </w:p>
    <w:tbl>
      <w:tblPr>
        <w:tblStyle w:val="a5"/>
        <w:tblW w:w="8755" w:type="dxa"/>
        <w:tblLook w:val="04A0" w:firstRow="1" w:lastRow="0" w:firstColumn="1" w:lastColumn="0" w:noHBand="0" w:noVBand="1"/>
      </w:tblPr>
      <w:tblGrid>
        <w:gridCol w:w="959"/>
        <w:gridCol w:w="2551"/>
        <w:gridCol w:w="1134"/>
        <w:gridCol w:w="4111"/>
      </w:tblGrid>
      <w:tr w:rsidR="00B1101E" w:rsidRPr="00D71675" w:rsidTr="001C4520">
        <w:tc>
          <w:tcPr>
            <w:tcW w:w="959" w:type="dxa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71675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2551" w:type="dxa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167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1134" w:type="dxa"/>
          </w:tcPr>
          <w:p w:rsidR="00B1101E" w:rsidRPr="00D71675" w:rsidRDefault="00B1101E" w:rsidP="001C4520">
            <w:pPr>
              <w:widowControl/>
              <w:spacing w:line="315" w:lineRule="atLeas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D71675">
              <w:rPr>
                <w:rFonts w:ascii="仿宋" w:eastAsia="仿宋" w:hAnsi="仿宋" w:hint="eastAsia"/>
                <w:sz w:val="28"/>
                <w:szCs w:val="28"/>
              </w:rPr>
              <w:t>数量</w:t>
            </w:r>
          </w:p>
        </w:tc>
        <w:tc>
          <w:tcPr>
            <w:tcW w:w="4111" w:type="dxa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1675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备注</w:t>
            </w:r>
          </w:p>
        </w:tc>
      </w:tr>
      <w:tr w:rsidR="00B1101E" w:rsidRPr="00D71675" w:rsidTr="001C4520">
        <w:tc>
          <w:tcPr>
            <w:tcW w:w="959" w:type="dxa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71675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D71675">
              <w:rPr>
                <w:rFonts w:ascii="仿宋" w:eastAsia="仿宋" w:hAnsi="仿宋"/>
                <w:color w:val="000000"/>
                <w:sz w:val="28"/>
                <w:szCs w:val="28"/>
              </w:rPr>
              <w:t>腔镜器械</w:t>
            </w:r>
          </w:p>
        </w:tc>
        <w:tc>
          <w:tcPr>
            <w:tcW w:w="1134" w:type="dxa"/>
          </w:tcPr>
          <w:p w:rsidR="00B1101E" w:rsidRPr="00D71675" w:rsidRDefault="00B1101E" w:rsidP="001C4520">
            <w:pPr>
              <w:widowControl/>
              <w:spacing w:line="315" w:lineRule="atLeast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D71675">
              <w:rPr>
                <w:rFonts w:ascii="仿宋" w:eastAsia="仿宋" w:hAnsi="仿宋" w:hint="eastAsia"/>
                <w:bCs/>
                <w:sz w:val="28"/>
                <w:szCs w:val="28"/>
              </w:rPr>
              <w:t>4</w:t>
            </w:r>
          </w:p>
        </w:tc>
        <w:tc>
          <w:tcPr>
            <w:tcW w:w="4111" w:type="dxa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proofErr w:type="gramStart"/>
            <w:r w:rsidRPr="00D71675">
              <w:rPr>
                <w:rFonts w:ascii="仿宋" w:eastAsia="仿宋" w:hAnsi="仿宋" w:hint="eastAsia"/>
                <w:b/>
                <w:color w:val="FF0000"/>
                <w:sz w:val="32"/>
                <w:szCs w:val="30"/>
              </w:rPr>
              <w:t>询</w:t>
            </w:r>
            <w:proofErr w:type="gramEnd"/>
            <w:r w:rsidRPr="00D71675">
              <w:rPr>
                <w:rFonts w:ascii="仿宋" w:eastAsia="仿宋" w:hAnsi="仿宋" w:hint="eastAsia"/>
                <w:b/>
                <w:color w:val="FF0000"/>
                <w:sz w:val="32"/>
                <w:szCs w:val="30"/>
              </w:rPr>
              <w:t>参数</w:t>
            </w:r>
          </w:p>
        </w:tc>
      </w:tr>
    </w:tbl>
    <w:p w:rsidR="00B1101E" w:rsidRPr="00D71675" w:rsidRDefault="00B1101E" w:rsidP="00B1101E">
      <w:pPr>
        <w:widowControl/>
        <w:spacing w:line="315" w:lineRule="atLeast"/>
        <w:jc w:val="left"/>
        <w:rPr>
          <w:rFonts w:ascii="仿宋" w:eastAsia="仿宋" w:hAnsi="仿宋"/>
          <w:b/>
          <w:bCs/>
          <w:color w:val="000000"/>
          <w:kern w:val="0"/>
          <w:sz w:val="32"/>
          <w:szCs w:val="28"/>
        </w:rPr>
      </w:pPr>
    </w:p>
    <w:p w:rsidR="00B1101E" w:rsidRPr="00D71675" w:rsidRDefault="00B1101E" w:rsidP="00B1101E">
      <w:pPr>
        <w:widowControl/>
        <w:spacing w:line="315" w:lineRule="atLeast"/>
        <w:jc w:val="left"/>
        <w:rPr>
          <w:rFonts w:ascii="仿宋" w:eastAsia="仿宋" w:hAnsi="仿宋"/>
          <w:b/>
          <w:bCs/>
          <w:color w:val="000000"/>
          <w:kern w:val="0"/>
          <w:sz w:val="32"/>
          <w:szCs w:val="28"/>
        </w:rPr>
      </w:pPr>
    </w:p>
    <w:p w:rsidR="00B1101E" w:rsidRPr="00D71675" w:rsidRDefault="00B1101E" w:rsidP="00B1101E">
      <w:pPr>
        <w:widowControl/>
        <w:spacing w:line="315" w:lineRule="atLeast"/>
        <w:jc w:val="left"/>
        <w:rPr>
          <w:rFonts w:ascii="仿宋" w:eastAsia="仿宋" w:hAnsi="仿宋"/>
          <w:b/>
          <w:bCs/>
          <w:color w:val="000000"/>
          <w:kern w:val="0"/>
          <w:sz w:val="32"/>
          <w:szCs w:val="28"/>
        </w:rPr>
      </w:pPr>
    </w:p>
    <w:p w:rsidR="00B1101E" w:rsidRPr="00D71675" w:rsidRDefault="00B1101E" w:rsidP="00B1101E">
      <w:pPr>
        <w:widowControl/>
        <w:spacing w:line="315" w:lineRule="atLeast"/>
        <w:jc w:val="left"/>
        <w:rPr>
          <w:rFonts w:ascii="仿宋" w:eastAsia="仿宋" w:hAnsi="仿宋"/>
          <w:b/>
          <w:bCs/>
          <w:color w:val="000000"/>
          <w:kern w:val="0"/>
          <w:sz w:val="32"/>
          <w:szCs w:val="28"/>
        </w:rPr>
      </w:pPr>
    </w:p>
    <w:p w:rsidR="00B1101E" w:rsidRPr="00D71675" w:rsidRDefault="00B1101E" w:rsidP="00B1101E">
      <w:pPr>
        <w:widowControl/>
        <w:spacing w:line="315" w:lineRule="atLeast"/>
        <w:jc w:val="left"/>
        <w:rPr>
          <w:rFonts w:ascii="仿宋" w:eastAsia="仿宋" w:hAnsi="仿宋"/>
          <w:b/>
          <w:bCs/>
          <w:color w:val="000000"/>
          <w:kern w:val="0"/>
          <w:sz w:val="32"/>
          <w:szCs w:val="28"/>
        </w:rPr>
      </w:pPr>
    </w:p>
    <w:p w:rsidR="00B1101E" w:rsidRPr="00D71675" w:rsidRDefault="00B1101E" w:rsidP="00B1101E">
      <w:pPr>
        <w:pStyle w:val="a4"/>
        <w:widowControl/>
        <w:numPr>
          <w:ilvl w:val="0"/>
          <w:numId w:val="3"/>
        </w:numPr>
        <w:spacing w:line="315" w:lineRule="atLeast"/>
        <w:ind w:firstLineChars="0"/>
        <w:jc w:val="left"/>
        <w:rPr>
          <w:rFonts w:ascii="仿宋" w:eastAsia="仿宋" w:hAnsi="仿宋"/>
          <w:b/>
          <w:bCs/>
          <w:color w:val="000000"/>
          <w:kern w:val="0"/>
          <w:sz w:val="32"/>
          <w:szCs w:val="28"/>
        </w:rPr>
      </w:pPr>
      <w:r w:rsidRPr="00D71675">
        <w:rPr>
          <w:rFonts w:ascii="仿宋" w:eastAsia="仿宋" w:hAnsi="仿宋" w:hint="eastAsia"/>
          <w:b/>
          <w:bCs/>
          <w:color w:val="000000"/>
          <w:kern w:val="0"/>
          <w:sz w:val="32"/>
          <w:szCs w:val="28"/>
        </w:rPr>
        <w:lastRenderedPageBreak/>
        <w:t>设备基本参数</w:t>
      </w:r>
    </w:p>
    <w:p w:rsidR="00B1101E" w:rsidRPr="00D71675" w:rsidRDefault="00B1101E" w:rsidP="00B1101E">
      <w:pPr>
        <w:widowControl/>
        <w:spacing w:line="240" w:lineRule="auto"/>
        <w:jc w:val="center"/>
        <w:rPr>
          <w:rFonts w:ascii="仿宋" w:eastAsia="仿宋" w:hAnsi="仿宋"/>
          <w:b/>
          <w:sz w:val="28"/>
        </w:rPr>
      </w:pPr>
      <w:r w:rsidRPr="00D71675">
        <w:rPr>
          <w:rFonts w:ascii="仿宋" w:eastAsia="仿宋" w:hAnsi="仿宋"/>
          <w:b/>
          <w:sz w:val="28"/>
        </w:rPr>
        <w:t>腔镜器械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配置与技术参数要求：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名称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   配置及技术参数要求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数量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1.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30°内窥镜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广角，直径10mm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12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2.</w:t>
      </w:r>
      <w:r w:rsidRPr="00D71675">
        <w:rPr>
          <w:rFonts w:ascii="仿宋" w:eastAsia="仿宋" w:hAnsi="仿宋" w:cs="宋体" w:hint="eastAsia"/>
          <w:sz w:val="28"/>
          <w:szCs w:val="21"/>
        </w:rPr>
        <w:tab/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穿刺器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>10mm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直径11mm              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10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3.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气腹针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长度140mm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10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4.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分离钳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可旋转，直径5mm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10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5.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弯剪刀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可旋转，直径5mm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10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6.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弯</w:t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柄针持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左弯钳夹，直径5mm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10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7.</w:t>
      </w:r>
      <w:r w:rsidRPr="00D71675">
        <w:rPr>
          <w:rFonts w:ascii="仿宋" w:eastAsia="仿宋" w:hAnsi="仿宋" w:cs="宋体" w:hint="eastAsia"/>
          <w:sz w:val="28"/>
          <w:szCs w:val="21"/>
        </w:rPr>
        <w:tab/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直柄针持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左弯钳夹，直径5mm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6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8.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冲洗吸引管（手按型）  双向旋塞,直径5mm      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10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9.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无损伤</w:t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钳中空钳端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 xml:space="preserve">      可旋转，直径5mm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10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10.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钛夹钳                直径10x330mm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10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11.</w:t>
      </w:r>
      <w:r w:rsidRPr="00D71675">
        <w:rPr>
          <w:rFonts w:ascii="仿宋" w:eastAsia="仿宋" w:hAnsi="仿宋" w:cs="宋体" w:hint="eastAsia"/>
          <w:sz w:val="28"/>
          <w:szCs w:val="21"/>
        </w:rPr>
        <w:tab/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肠抓钳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中空，可旋转，直径5mm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10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12.</w:t>
      </w:r>
      <w:r w:rsidRPr="00D71675">
        <w:rPr>
          <w:rFonts w:ascii="仿宋" w:eastAsia="仿宋" w:hAnsi="仿宋" w:cs="宋体" w:hint="eastAsia"/>
          <w:sz w:val="28"/>
          <w:szCs w:val="21"/>
        </w:rPr>
        <w:tab/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系膜抓钳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>（鸭嘴钳）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可旋转，直径5mm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10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13.</w:t>
      </w:r>
      <w:r w:rsidRPr="00D71675">
        <w:rPr>
          <w:rFonts w:ascii="仿宋" w:eastAsia="仿宋" w:hAnsi="仿宋" w:cs="宋体" w:hint="eastAsia"/>
          <w:sz w:val="28"/>
          <w:szCs w:val="21"/>
        </w:rPr>
        <w:tab/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电凝铲状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直径5mm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   10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14.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电凝钩状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L型，直径5mm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20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15.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单极高频导线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长300mm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26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16.</w:t>
      </w:r>
      <w:r w:rsidRPr="00D71675">
        <w:rPr>
          <w:rFonts w:ascii="仿宋" w:eastAsia="仿宋" w:hAnsi="仿宋" w:cs="宋体" w:hint="eastAsia"/>
          <w:sz w:val="28"/>
          <w:szCs w:val="21"/>
        </w:rPr>
        <w:tab/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施夹器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>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可夹持中大号结扎夹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4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17.</w:t>
      </w:r>
      <w:r w:rsidRPr="00D71675">
        <w:rPr>
          <w:rFonts w:ascii="仿宋" w:eastAsia="仿宋" w:hAnsi="仿宋" w:cs="宋体" w:hint="eastAsia"/>
          <w:sz w:val="28"/>
          <w:szCs w:val="21"/>
        </w:rPr>
        <w:tab/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施夹器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>L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可夹持大号结扎夹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6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18.</w:t>
      </w:r>
      <w:r w:rsidRPr="00D71675">
        <w:rPr>
          <w:rFonts w:ascii="仿宋" w:eastAsia="仿宋" w:hAnsi="仿宋" w:cs="宋体" w:hint="eastAsia"/>
          <w:sz w:val="28"/>
          <w:szCs w:val="21"/>
        </w:rPr>
        <w:tab/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施夹器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>XL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可</w:t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夹持加大号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>结扎夹       6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lastRenderedPageBreak/>
        <w:t>19.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导光束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直径4x300mm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22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20.</w:t>
      </w:r>
      <w:r w:rsidRPr="00D71675">
        <w:rPr>
          <w:rFonts w:ascii="仿宋" w:eastAsia="仿宋" w:hAnsi="仿宋" w:cs="宋体" w:hint="eastAsia"/>
          <w:sz w:val="28"/>
          <w:szCs w:val="21"/>
        </w:rPr>
        <w:tab/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吸凝棒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直径5mm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    4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21.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喇叭阀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与</w:t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吸凝棒配套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>使用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4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22.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内窥镜30°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广角，直径4mm，工作长度≥302mm可高温高压消毒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                            4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23.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内窥镜 70°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广角，直径4mm，工作长度≥302mm可高温高压消毒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3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24.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尿道镜鞘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≥21Fr带鞘芯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   3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25.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转向镜桥   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带两个器械通道，带锁齿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3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26.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单极高频电切导线   长度≥3000mm，配套使用  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4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27.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导光束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直径≥4mm、长度≥3000mm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3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28.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膀胱异物钳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双动钳夹，7Fr，长度≥37cm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3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29.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输尿管异物钳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双动钳夹，5Fr，长度≥60cm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3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/>
          <w:sz w:val="28"/>
          <w:szCs w:val="21"/>
        </w:rPr>
      </w:pPr>
      <w:r w:rsidRPr="00D71675">
        <w:rPr>
          <w:rFonts w:ascii="仿宋" w:eastAsia="仿宋" w:hAnsi="仿宋" w:cs="宋体" w:hint="eastAsia"/>
          <w:sz w:val="28"/>
          <w:szCs w:val="21"/>
        </w:rPr>
        <w:t>30.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>输尿管</w:t>
      </w:r>
      <w:proofErr w:type="gramStart"/>
      <w:r w:rsidRPr="00D71675">
        <w:rPr>
          <w:rFonts w:ascii="仿宋" w:eastAsia="仿宋" w:hAnsi="仿宋" w:cs="宋体" w:hint="eastAsia"/>
          <w:sz w:val="28"/>
          <w:szCs w:val="21"/>
        </w:rPr>
        <w:t>镜硬镜</w:t>
      </w:r>
      <w:proofErr w:type="gramEnd"/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双工作通道6Fr</w:t>
      </w:r>
      <w:r w:rsidRPr="00D71675">
        <w:rPr>
          <w:rFonts w:ascii="仿宋" w:eastAsia="仿宋" w:hAnsi="仿宋" w:cs="宋体" w:hint="eastAsia"/>
          <w:sz w:val="28"/>
          <w:szCs w:val="21"/>
        </w:rPr>
        <w:tab/>
        <w:t xml:space="preserve">           2</w:t>
      </w: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/>
          <w:sz w:val="28"/>
          <w:szCs w:val="21"/>
        </w:rPr>
      </w:pP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/>
          <w:sz w:val="28"/>
          <w:szCs w:val="21"/>
        </w:rPr>
      </w:pP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/>
          <w:sz w:val="28"/>
          <w:szCs w:val="21"/>
        </w:rPr>
      </w:pP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</w:p>
    <w:p w:rsidR="00B1101E" w:rsidRPr="00D71675" w:rsidRDefault="00B1101E" w:rsidP="00B1101E">
      <w:pPr>
        <w:pStyle w:val="a4"/>
        <w:ind w:left="-142" w:firstLineChars="50" w:firstLine="140"/>
        <w:rPr>
          <w:rFonts w:ascii="仿宋" w:eastAsia="仿宋" w:hAnsi="仿宋" w:cs="宋体" w:hint="eastAsia"/>
          <w:sz w:val="28"/>
          <w:szCs w:val="21"/>
        </w:rPr>
      </w:pPr>
    </w:p>
    <w:p w:rsidR="00B1101E" w:rsidRPr="00D71675" w:rsidRDefault="00B1101E" w:rsidP="00B1101E">
      <w:pPr>
        <w:pStyle w:val="a4"/>
        <w:ind w:left="-142" w:firstLineChars="50" w:firstLine="141"/>
        <w:rPr>
          <w:rFonts w:ascii="仿宋" w:eastAsia="仿宋" w:hAnsi="仿宋"/>
          <w:b/>
          <w:sz w:val="28"/>
          <w:szCs w:val="28"/>
        </w:rPr>
      </w:pPr>
      <w:r w:rsidRPr="00D71675">
        <w:rPr>
          <w:rFonts w:ascii="仿宋" w:eastAsia="仿宋" w:hAnsi="仿宋" w:hint="eastAsia"/>
          <w:b/>
          <w:sz w:val="28"/>
          <w:szCs w:val="28"/>
        </w:rPr>
        <w:lastRenderedPageBreak/>
        <w:t>附件1：</w:t>
      </w:r>
    </w:p>
    <w:p w:rsidR="00B1101E" w:rsidRPr="00D71675" w:rsidRDefault="00B1101E" w:rsidP="00B1101E">
      <w:pPr>
        <w:pStyle w:val="a4"/>
        <w:ind w:left="-142" w:firstLine="643"/>
        <w:jc w:val="center"/>
        <w:rPr>
          <w:rFonts w:ascii="仿宋" w:eastAsia="仿宋" w:hAnsi="仿宋"/>
          <w:b/>
          <w:sz w:val="32"/>
        </w:rPr>
      </w:pPr>
      <w:r w:rsidRPr="00D71675">
        <w:rPr>
          <w:rFonts w:ascii="仿宋" w:eastAsia="仿宋" w:hAnsi="仿宋" w:hint="eastAsia"/>
          <w:b/>
          <w:sz w:val="32"/>
        </w:rPr>
        <w:t>调研</w:t>
      </w:r>
      <w:proofErr w:type="gramStart"/>
      <w:r w:rsidRPr="00D71675">
        <w:rPr>
          <w:rFonts w:ascii="仿宋" w:eastAsia="仿宋" w:hAnsi="仿宋" w:hint="eastAsia"/>
          <w:b/>
          <w:sz w:val="32"/>
        </w:rPr>
        <w:t>询</w:t>
      </w:r>
      <w:proofErr w:type="gramEnd"/>
      <w:r w:rsidRPr="00D71675">
        <w:rPr>
          <w:rFonts w:ascii="仿宋" w:eastAsia="仿宋" w:hAnsi="仿宋" w:hint="eastAsia"/>
          <w:b/>
          <w:sz w:val="32"/>
        </w:rPr>
        <w:t>设备参数报表</w:t>
      </w:r>
    </w:p>
    <w:p w:rsidR="00B1101E" w:rsidRPr="00D71675" w:rsidRDefault="00B1101E" w:rsidP="00B1101E">
      <w:pPr>
        <w:rPr>
          <w:rFonts w:ascii="仿宋" w:eastAsia="仿宋" w:hAnsi="仿宋"/>
          <w:b/>
          <w:sz w:val="28"/>
          <w:szCs w:val="28"/>
        </w:rPr>
      </w:pPr>
      <w:r w:rsidRPr="00D71675">
        <w:rPr>
          <w:rFonts w:ascii="仿宋" w:eastAsia="仿宋" w:hAnsi="仿宋" w:hint="eastAsia"/>
          <w:b/>
          <w:sz w:val="28"/>
          <w:szCs w:val="28"/>
        </w:rPr>
        <w:t>唐山市人民医院：</w:t>
      </w:r>
    </w:p>
    <w:p w:rsidR="00B1101E" w:rsidRPr="00D71675" w:rsidRDefault="00B1101E" w:rsidP="00B1101E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D71675">
        <w:rPr>
          <w:rFonts w:ascii="仿宋" w:eastAsia="仿宋" w:hAnsi="仿宋" w:hint="eastAsia"/>
          <w:sz w:val="28"/>
          <w:szCs w:val="28"/>
        </w:rPr>
        <w:t>在贵单位组织的</w:t>
      </w:r>
      <w:r w:rsidRPr="00D71675">
        <w:rPr>
          <w:rFonts w:ascii="仿宋" w:eastAsia="仿宋" w:hAnsi="仿宋" w:hint="eastAsia"/>
          <w:color w:val="FF0000"/>
          <w:sz w:val="28"/>
          <w:szCs w:val="28"/>
          <w:u w:val="single"/>
        </w:rPr>
        <w:t>序号：项目名称</w:t>
      </w:r>
      <w:r w:rsidRPr="00D71675">
        <w:rPr>
          <w:rFonts w:ascii="仿宋" w:eastAsia="仿宋" w:hAnsi="仿宋" w:hint="eastAsia"/>
          <w:sz w:val="28"/>
          <w:szCs w:val="28"/>
        </w:rPr>
        <w:t>项目市场调研</w:t>
      </w:r>
      <w:proofErr w:type="gramStart"/>
      <w:r w:rsidRPr="00D71675">
        <w:rPr>
          <w:rFonts w:ascii="仿宋" w:eastAsia="仿宋" w:hAnsi="仿宋" w:hint="eastAsia"/>
          <w:sz w:val="28"/>
          <w:szCs w:val="28"/>
        </w:rPr>
        <w:t>询</w:t>
      </w:r>
      <w:proofErr w:type="gramEnd"/>
      <w:r w:rsidRPr="00D71675">
        <w:rPr>
          <w:rFonts w:ascii="仿宋" w:eastAsia="仿宋" w:hAnsi="仿宋" w:hint="eastAsia"/>
          <w:sz w:val="28"/>
          <w:szCs w:val="28"/>
        </w:rPr>
        <w:t>设备参数，我方具体设备参数如下：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1"/>
        <w:gridCol w:w="1879"/>
        <w:gridCol w:w="2671"/>
        <w:gridCol w:w="3261"/>
      </w:tblGrid>
      <w:tr w:rsidR="00B1101E" w:rsidRPr="00D71675" w:rsidTr="001C4520">
        <w:tc>
          <w:tcPr>
            <w:tcW w:w="661" w:type="dxa"/>
            <w:shd w:val="clear" w:color="auto" w:fill="D9D9D9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71675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879" w:type="dxa"/>
            <w:shd w:val="clear" w:color="auto" w:fill="D9D9D9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71675">
              <w:rPr>
                <w:rFonts w:ascii="仿宋" w:eastAsia="仿宋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2671" w:type="dxa"/>
            <w:shd w:val="clear" w:color="auto" w:fill="D9D9D9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71675">
              <w:rPr>
                <w:rFonts w:ascii="仿宋" w:eastAsia="仿宋" w:hAnsi="仿宋" w:hint="eastAsia"/>
                <w:sz w:val="28"/>
                <w:szCs w:val="28"/>
              </w:rPr>
              <w:t>推荐设备</w:t>
            </w:r>
          </w:p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71675">
              <w:rPr>
                <w:rFonts w:ascii="仿宋" w:eastAsia="仿宋" w:hAnsi="仿宋" w:hint="eastAsia"/>
                <w:sz w:val="28"/>
                <w:szCs w:val="28"/>
              </w:rPr>
              <w:t>品牌型号</w:t>
            </w:r>
          </w:p>
        </w:tc>
        <w:tc>
          <w:tcPr>
            <w:tcW w:w="3261" w:type="dxa"/>
            <w:shd w:val="clear" w:color="auto" w:fill="D9D9D9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71675"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</w:tr>
      <w:tr w:rsidR="00B1101E" w:rsidRPr="00D71675" w:rsidTr="001C4520">
        <w:trPr>
          <w:trHeight w:val="1107"/>
        </w:trPr>
        <w:tc>
          <w:tcPr>
            <w:tcW w:w="661" w:type="dxa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71675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879" w:type="dxa"/>
            <w:vAlign w:val="center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71675">
              <w:rPr>
                <w:rFonts w:ascii="仿宋" w:eastAsia="仿宋" w:hAnsi="仿宋"/>
                <w:sz w:val="24"/>
                <w:szCs w:val="24"/>
              </w:rPr>
              <w:t>腔镜器械</w:t>
            </w:r>
          </w:p>
        </w:tc>
        <w:tc>
          <w:tcPr>
            <w:tcW w:w="2671" w:type="dxa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1101E" w:rsidRPr="00D71675" w:rsidTr="001C4520">
        <w:trPr>
          <w:trHeight w:val="1107"/>
        </w:trPr>
        <w:tc>
          <w:tcPr>
            <w:tcW w:w="661" w:type="dxa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D71675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879" w:type="dxa"/>
            <w:vAlign w:val="center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spacing w:val="20"/>
                <w:sz w:val="24"/>
              </w:rPr>
            </w:pPr>
          </w:p>
        </w:tc>
        <w:tc>
          <w:tcPr>
            <w:tcW w:w="2671" w:type="dxa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B1101E" w:rsidRPr="00D71675" w:rsidRDefault="00B1101E" w:rsidP="001C452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1101E" w:rsidRPr="00D71675" w:rsidRDefault="00B1101E" w:rsidP="00B1101E">
      <w:pPr>
        <w:ind w:firstLineChars="200" w:firstLine="560"/>
        <w:rPr>
          <w:rFonts w:ascii="仿宋" w:eastAsia="仿宋" w:hAnsi="仿宋"/>
          <w:color w:val="000000"/>
          <w:kern w:val="0"/>
          <w:sz w:val="28"/>
          <w:szCs w:val="28"/>
        </w:rPr>
      </w:pPr>
      <w:r w:rsidRPr="00D71675">
        <w:rPr>
          <w:rFonts w:ascii="仿宋" w:eastAsia="仿宋" w:hAnsi="仿宋" w:hint="eastAsia"/>
          <w:sz w:val="28"/>
          <w:szCs w:val="28"/>
        </w:rPr>
        <w:t>并承诺：已了解贵单位</w:t>
      </w:r>
      <w:proofErr w:type="gramStart"/>
      <w:r w:rsidRPr="00D71675">
        <w:rPr>
          <w:rFonts w:ascii="仿宋" w:eastAsia="仿宋" w:hAnsi="仿宋" w:hint="eastAsia"/>
          <w:sz w:val="28"/>
          <w:szCs w:val="28"/>
        </w:rPr>
        <w:t>询</w:t>
      </w:r>
      <w:proofErr w:type="gramEnd"/>
      <w:r w:rsidRPr="00D71675">
        <w:rPr>
          <w:rFonts w:ascii="仿宋" w:eastAsia="仿宋" w:hAnsi="仿宋" w:hint="eastAsia"/>
          <w:sz w:val="28"/>
          <w:szCs w:val="28"/>
        </w:rPr>
        <w:t>设备参数项目情况，设备参数真实，并依</w:t>
      </w:r>
      <w:proofErr w:type="gramStart"/>
      <w:r w:rsidRPr="00D71675">
        <w:rPr>
          <w:rFonts w:ascii="仿宋" w:eastAsia="仿宋" w:hAnsi="仿宋" w:hint="eastAsia"/>
          <w:sz w:val="28"/>
          <w:szCs w:val="28"/>
        </w:rPr>
        <w:t>此履行</w:t>
      </w:r>
      <w:proofErr w:type="gramEnd"/>
      <w:r w:rsidRPr="00D71675">
        <w:rPr>
          <w:rFonts w:ascii="仿宋" w:eastAsia="仿宋" w:hAnsi="仿宋" w:hint="eastAsia"/>
          <w:sz w:val="28"/>
          <w:szCs w:val="28"/>
        </w:rPr>
        <w:t>责任和义务。</w:t>
      </w:r>
    </w:p>
    <w:p w:rsidR="00B1101E" w:rsidRPr="00D71675" w:rsidRDefault="00B1101E" w:rsidP="00B1101E">
      <w:pPr>
        <w:widowControl/>
        <w:spacing w:after="100" w:afterAutospacing="1" w:line="560" w:lineRule="exact"/>
        <w:ind w:firstLineChars="200" w:firstLine="560"/>
        <w:jc w:val="left"/>
        <w:rPr>
          <w:rFonts w:ascii="仿宋" w:eastAsia="仿宋" w:hAnsi="仿宋"/>
          <w:color w:val="FF0000"/>
          <w:kern w:val="0"/>
          <w:sz w:val="28"/>
          <w:szCs w:val="28"/>
        </w:rPr>
      </w:pPr>
      <w:r w:rsidRPr="00D71675">
        <w:rPr>
          <w:rFonts w:ascii="仿宋" w:eastAsia="仿宋" w:hAnsi="仿宋" w:hint="eastAsia"/>
          <w:color w:val="FF0000"/>
          <w:kern w:val="0"/>
          <w:sz w:val="28"/>
          <w:szCs w:val="28"/>
        </w:rPr>
        <w:t>报价公司（公章）：</w:t>
      </w:r>
    </w:p>
    <w:p w:rsidR="00B1101E" w:rsidRPr="00D71675" w:rsidRDefault="00B1101E" w:rsidP="00B1101E">
      <w:pPr>
        <w:widowControl/>
        <w:spacing w:after="100" w:afterAutospacing="1" w:line="560" w:lineRule="exact"/>
        <w:ind w:firstLineChars="200" w:firstLine="560"/>
        <w:jc w:val="left"/>
        <w:rPr>
          <w:rFonts w:ascii="仿宋" w:eastAsia="仿宋" w:hAnsi="仿宋"/>
          <w:color w:val="FF0000"/>
          <w:kern w:val="0"/>
          <w:sz w:val="28"/>
          <w:szCs w:val="28"/>
        </w:rPr>
      </w:pPr>
      <w:r w:rsidRPr="00D71675">
        <w:rPr>
          <w:rFonts w:ascii="仿宋" w:eastAsia="仿宋" w:hAnsi="仿宋" w:hint="eastAsia"/>
          <w:color w:val="FF0000"/>
          <w:kern w:val="0"/>
          <w:sz w:val="28"/>
          <w:szCs w:val="28"/>
        </w:rPr>
        <w:t xml:space="preserve">公司地址： </w:t>
      </w:r>
    </w:p>
    <w:p w:rsidR="00B1101E" w:rsidRPr="00D71675" w:rsidRDefault="00B1101E" w:rsidP="00B1101E">
      <w:pPr>
        <w:widowControl/>
        <w:spacing w:after="100" w:afterAutospacing="1" w:line="560" w:lineRule="exact"/>
        <w:ind w:firstLineChars="200" w:firstLine="560"/>
        <w:jc w:val="left"/>
        <w:rPr>
          <w:rFonts w:ascii="仿宋" w:eastAsia="仿宋" w:hAnsi="仿宋"/>
          <w:color w:val="FF0000"/>
          <w:kern w:val="0"/>
          <w:sz w:val="28"/>
          <w:szCs w:val="28"/>
        </w:rPr>
      </w:pPr>
      <w:r w:rsidRPr="00D71675">
        <w:rPr>
          <w:rFonts w:ascii="仿宋" w:eastAsia="仿宋" w:hAnsi="仿宋" w:hint="eastAsia"/>
          <w:color w:val="FF0000"/>
          <w:kern w:val="0"/>
          <w:sz w:val="28"/>
          <w:szCs w:val="28"/>
        </w:rPr>
        <w:t>联系电话：</w:t>
      </w:r>
    </w:p>
    <w:p w:rsidR="00B1101E" w:rsidRPr="00D71675" w:rsidRDefault="00B1101E" w:rsidP="00B1101E">
      <w:pPr>
        <w:widowControl/>
        <w:spacing w:after="100" w:afterAutospacing="1" w:line="560" w:lineRule="exact"/>
        <w:ind w:firstLineChars="200" w:firstLine="560"/>
        <w:jc w:val="left"/>
        <w:rPr>
          <w:rFonts w:ascii="仿宋" w:eastAsia="仿宋" w:hAnsi="仿宋"/>
          <w:color w:val="FF0000"/>
          <w:kern w:val="0"/>
          <w:sz w:val="28"/>
          <w:szCs w:val="28"/>
        </w:rPr>
      </w:pPr>
      <w:r w:rsidRPr="00D71675">
        <w:rPr>
          <w:rFonts w:ascii="仿宋" w:eastAsia="仿宋" w:hAnsi="仿宋" w:hint="eastAsia"/>
          <w:color w:val="FF0000"/>
          <w:kern w:val="0"/>
          <w:sz w:val="28"/>
          <w:szCs w:val="28"/>
        </w:rPr>
        <w:t>联系邮箱：</w:t>
      </w:r>
    </w:p>
    <w:p w:rsidR="00B1101E" w:rsidRPr="00D71675" w:rsidRDefault="00B1101E" w:rsidP="00B1101E">
      <w:pPr>
        <w:widowControl/>
        <w:spacing w:after="100" w:afterAutospacing="1" w:line="560" w:lineRule="exact"/>
        <w:ind w:firstLineChars="200" w:firstLine="560"/>
        <w:jc w:val="left"/>
        <w:rPr>
          <w:rFonts w:ascii="仿宋" w:eastAsia="仿宋" w:hAnsi="仿宋"/>
          <w:color w:val="FF0000"/>
          <w:kern w:val="0"/>
          <w:sz w:val="28"/>
          <w:szCs w:val="28"/>
        </w:rPr>
      </w:pPr>
      <w:r w:rsidRPr="00D71675">
        <w:rPr>
          <w:rFonts w:ascii="仿宋" w:eastAsia="仿宋" w:hAnsi="仿宋" w:hint="eastAsia"/>
          <w:color w:val="FF0000"/>
          <w:kern w:val="0"/>
          <w:sz w:val="28"/>
          <w:szCs w:val="28"/>
        </w:rPr>
        <w:t>法定代表人签字或印章：</w:t>
      </w:r>
    </w:p>
    <w:p w:rsidR="00B1101E" w:rsidRPr="00D71675" w:rsidRDefault="00B1101E" w:rsidP="00B1101E">
      <w:pPr>
        <w:spacing w:after="100" w:afterAutospacing="1"/>
        <w:ind w:firstLineChars="200" w:firstLine="560"/>
        <w:rPr>
          <w:rFonts w:ascii="仿宋" w:eastAsia="仿宋" w:hAnsi="仿宋"/>
          <w:color w:val="FF0000"/>
          <w:kern w:val="0"/>
          <w:sz w:val="28"/>
          <w:szCs w:val="28"/>
        </w:rPr>
      </w:pPr>
      <w:r w:rsidRPr="00D71675">
        <w:rPr>
          <w:rFonts w:ascii="仿宋" w:eastAsia="仿宋" w:hAnsi="仿宋" w:hint="eastAsia"/>
          <w:color w:val="FF0000"/>
          <w:kern w:val="0"/>
          <w:sz w:val="28"/>
          <w:szCs w:val="28"/>
        </w:rPr>
        <w:t>日期：</w:t>
      </w:r>
    </w:p>
    <w:p w:rsidR="00B1101E" w:rsidRPr="00D71675" w:rsidRDefault="00B1101E" w:rsidP="00B1101E">
      <w:pPr>
        <w:widowControl/>
        <w:spacing w:line="240" w:lineRule="auto"/>
        <w:jc w:val="left"/>
        <w:rPr>
          <w:rFonts w:ascii="仿宋" w:eastAsia="仿宋" w:hAnsi="仿宋"/>
          <w:b/>
          <w:bCs/>
          <w:kern w:val="44"/>
          <w:sz w:val="36"/>
          <w:szCs w:val="28"/>
        </w:rPr>
      </w:pPr>
    </w:p>
    <w:p w:rsidR="00B1101E" w:rsidRPr="00D71675" w:rsidRDefault="00B1101E" w:rsidP="00B1101E">
      <w:pPr>
        <w:jc w:val="left"/>
        <w:rPr>
          <w:rFonts w:ascii="仿宋" w:eastAsia="仿宋" w:hAnsi="仿宋"/>
          <w:b/>
          <w:bCs/>
          <w:kern w:val="44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lastRenderedPageBreak/>
        <w:t>附件2：</w:t>
      </w:r>
    </w:p>
    <w:p w:rsidR="00B1101E" w:rsidRPr="00D71675" w:rsidRDefault="00B1101E" w:rsidP="00B1101E">
      <w:pPr>
        <w:jc w:val="center"/>
        <w:rPr>
          <w:rFonts w:ascii="仿宋" w:eastAsia="仿宋" w:hAnsi="仿宋"/>
          <w:b/>
          <w:bCs/>
          <w:kern w:val="44"/>
          <w:sz w:val="32"/>
          <w:szCs w:val="28"/>
        </w:rPr>
      </w:pPr>
      <w:r w:rsidRPr="00D71675">
        <w:rPr>
          <w:rFonts w:ascii="仿宋" w:eastAsia="仿宋" w:hAnsi="仿宋" w:hint="eastAsia"/>
          <w:b/>
          <w:bCs/>
          <w:kern w:val="44"/>
          <w:sz w:val="32"/>
          <w:szCs w:val="28"/>
        </w:rPr>
        <w:t>医疗设备技术调研问卷</w:t>
      </w:r>
    </w:p>
    <w:p w:rsidR="00B1101E" w:rsidRPr="00D71675" w:rsidRDefault="00B1101E" w:rsidP="00B1101E">
      <w:pPr>
        <w:jc w:val="left"/>
        <w:rPr>
          <w:rFonts w:ascii="仿宋" w:eastAsia="仿宋" w:hAnsi="仿宋"/>
          <w:b/>
          <w:bCs/>
          <w:kern w:val="44"/>
          <w:sz w:val="44"/>
          <w:szCs w:val="28"/>
          <w:u w:val="single"/>
        </w:rPr>
      </w:pPr>
      <w:r w:rsidRPr="00D71675">
        <w:rPr>
          <w:rFonts w:ascii="仿宋" w:eastAsia="仿宋" w:hAnsi="仿宋" w:hint="eastAsia"/>
          <w:b/>
          <w:bCs/>
          <w:kern w:val="44"/>
          <w:sz w:val="32"/>
          <w:szCs w:val="28"/>
        </w:rPr>
        <w:t>项目名称:</w:t>
      </w:r>
      <w:r w:rsidRPr="00D71675">
        <w:rPr>
          <w:rFonts w:ascii="仿宋" w:eastAsia="仿宋" w:hAnsi="仿宋" w:hint="eastAsia"/>
          <w:b/>
          <w:sz w:val="32"/>
          <w:u w:val="single"/>
        </w:rPr>
        <w:t xml:space="preserve"> 腔镜器械</w:t>
      </w:r>
    </w:p>
    <w:p w:rsidR="00B1101E" w:rsidRPr="00D71675" w:rsidRDefault="00B1101E" w:rsidP="00B1101E">
      <w:pPr>
        <w:jc w:val="left"/>
        <w:rPr>
          <w:rFonts w:ascii="仿宋" w:eastAsia="仿宋" w:hAnsi="仿宋"/>
          <w:b/>
          <w:bCs/>
          <w:kern w:val="44"/>
          <w:sz w:val="28"/>
          <w:szCs w:val="28"/>
          <w:u w:val="single"/>
        </w:rPr>
      </w:pP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推荐的产品品牌及规格型号：</w:t>
      </w:r>
    </w:p>
    <w:p w:rsidR="00B1101E" w:rsidRPr="00D71675" w:rsidRDefault="00B1101E" w:rsidP="00B1101E">
      <w:pPr>
        <w:rPr>
          <w:rFonts w:ascii="仿宋" w:eastAsia="仿宋" w:hAnsi="仿宋"/>
          <w:b/>
          <w:bCs/>
          <w:color w:val="FF0000"/>
          <w:kern w:val="44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推荐的产品标签注明的使用期限：年（</w:t>
      </w:r>
      <w:r w:rsidRPr="00D71675">
        <w:rPr>
          <w:rFonts w:ascii="仿宋" w:eastAsia="仿宋" w:hAnsi="仿宋" w:hint="eastAsia"/>
          <w:b/>
          <w:bCs/>
          <w:color w:val="FF0000"/>
          <w:kern w:val="44"/>
          <w:sz w:val="28"/>
          <w:szCs w:val="28"/>
        </w:rPr>
        <w:t>提供厂家出具使用期限证明</w:t>
      </w: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）</w:t>
      </w:r>
    </w:p>
    <w:p w:rsidR="00B1101E" w:rsidRPr="00D71675" w:rsidRDefault="00B1101E" w:rsidP="00B1101E">
      <w:pPr>
        <w:rPr>
          <w:rFonts w:ascii="仿宋" w:eastAsia="仿宋" w:hAnsi="仿宋"/>
          <w:b/>
          <w:bCs/>
          <w:kern w:val="44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设备可提供保修期：年</w:t>
      </w:r>
    </w:p>
    <w:p w:rsidR="00B1101E" w:rsidRPr="00D71675" w:rsidRDefault="00B1101E" w:rsidP="00B1101E">
      <w:pPr>
        <w:rPr>
          <w:rFonts w:ascii="仿宋" w:eastAsia="仿宋" w:hAnsi="仿宋"/>
          <w:b/>
          <w:bCs/>
          <w:kern w:val="44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生产企业类型(大型□中型□小型□微型□</w:t>
      </w:r>
      <w:r w:rsidRPr="00D71675">
        <w:rPr>
          <w:rFonts w:ascii="仿宋" w:eastAsia="仿宋" w:hAnsi="仿宋"/>
          <w:b/>
          <w:bCs/>
          <w:kern w:val="44"/>
          <w:sz w:val="28"/>
          <w:szCs w:val="28"/>
        </w:rPr>
        <w:t>)</w:t>
      </w:r>
    </w:p>
    <w:p w:rsidR="00B1101E" w:rsidRPr="00D71675" w:rsidRDefault="00B1101E" w:rsidP="00B1101E">
      <w:pPr>
        <w:pStyle w:val="a4"/>
        <w:numPr>
          <w:ilvl w:val="0"/>
          <w:numId w:val="2"/>
        </w:numPr>
        <w:ind w:firstLineChars="0"/>
        <w:rPr>
          <w:rFonts w:ascii="仿宋" w:eastAsia="仿宋" w:hAnsi="仿宋"/>
          <w:b/>
          <w:bCs/>
          <w:kern w:val="44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推荐产品配置及技术参数（</w:t>
      </w:r>
      <w:r w:rsidRPr="00D71675">
        <w:rPr>
          <w:rFonts w:ascii="仿宋" w:eastAsia="仿宋" w:hAnsi="仿宋" w:hint="eastAsia"/>
          <w:b/>
          <w:bCs/>
          <w:color w:val="FF0000"/>
          <w:kern w:val="44"/>
          <w:sz w:val="28"/>
          <w:szCs w:val="28"/>
        </w:rPr>
        <w:t>请详细列举推荐产品相关参数及其在同类产品中优势</w:t>
      </w: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）：</w:t>
      </w:r>
    </w:p>
    <w:p w:rsidR="00B1101E" w:rsidRPr="00D71675" w:rsidRDefault="00B1101E" w:rsidP="00B1101E">
      <w:pPr>
        <w:pStyle w:val="a4"/>
        <w:ind w:left="720" w:firstLineChars="0" w:firstLine="0"/>
        <w:rPr>
          <w:rFonts w:ascii="仿宋" w:eastAsia="仿宋" w:hAnsi="仿宋"/>
          <w:b/>
          <w:bCs/>
          <w:kern w:val="44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1.</w:t>
      </w:r>
    </w:p>
    <w:p w:rsidR="00B1101E" w:rsidRPr="00D71675" w:rsidRDefault="00B1101E" w:rsidP="00B1101E">
      <w:pPr>
        <w:pStyle w:val="a4"/>
        <w:ind w:left="720" w:firstLineChars="0" w:firstLine="0"/>
        <w:rPr>
          <w:rFonts w:ascii="仿宋" w:eastAsia="仿宋" w:hAnsi="仿宋"/>
          <w:b/>
          <w:bCs/>
          <w:kern w:val="44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2.</w:t>
      </w:r>
    </w:p>
    <w:p w:rsidR="00B1101E" w:rsidRPr="00D71675" w:rsidRDefault="00B1101E" w:rsidP="00B1101E">
      <w:pPr>
        <w:pStyle w:val="a4"/>
        <w:ind w:left="720" w:firstLineChars="0" w:firstLine="0"/>
        <w:rPr>
          <w:rFonts w:ascii="仿宋" w:eastAsia="仿宋" w:hAnsi="仿宋"/>
          <w:b/>
          <w:bCs/>
          <w:kern w:val="44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….</w:t>
      </w:r>
    </w:p>
    <w:p w:rsidR="00B1101E" w:rsidRPr="00D71675" w:rsidRDefault="00B1101E" w:rsidP="00B1101E">
      <w:pPr>
        <w:rPr>
          <w:rFonts w:ascii="仿宋" w:eastAsia="仿宋" w:hAnsi="仿宋"/>
          <w:b/>
          <w:bCs/>
          <w:kern w:val="44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二、其它材料（供应商自愿提供）：</w:t>
      </w:r>
    </w:p>
    <w:p w:rsidR="00B1101E" w:rsidRPr="00D71675" w:rsidRDefault="00B1101E" w:rsidP="00B1101E">
      <w:pPr>
        <w:pStyle w:val="a4"/>
        <w:ind w:left="720" w:firstLineChars="0" w:firstLine="0"/>
        <w:rPr>
          <w:rFonts w:ascii="仿宋" w:eastAsia="仿宋" w:hAnsi="仿宋"/>
          <w:b/>
          <w:bCs/>
          <w:kern w:val="44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1.</w:t>
      </w:r>
    </w:p>
    <w:p w:rsidR="00B1101E" w:rsidRPr="00D71675" w:rsidRDefault="00B1101E" w:rsidP="00B1101E">
      <w:pPr>
        <w:pStyle w:val="a4"/>
        <w:ind w:left="720" w:firstLineChars="0" w:firstLine="0"/>
        <w:rPr>
          <w:rFonts w:ascii="仿宋" w:eastAsia="仿宋" w:hAnsi="仿宋"/>
          <w:b/>
          <w:bCs/>
          <w:kern w:val="44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2.</w:t>
      </w:r>
    </w:p>
    <w:p w:rsidR="00B1101E" w:rsidRPr="00D71675" w:rsidRDefault="00B1101E" w:rsidP="00B1101E">
      <w:pPr>
        <w:ind w:firstLineChars="245" w:firstLine="689"/>
        <w:rPr>
          <w:rFonts w:ascii="仿宋" w:eastAsia="仿宋" w:hAnsi="仿宋"/>
          <w:b/>
          <w:bCs/>
          <w:kern w:val="44"/>
          <w:sz w:val="28"/>
          <w:szCs w:val="28"/>
        </w:rPr>
      </w:pPr>
      <w:r w:rsidRPr="00D71675">
        <w:rPr>
          <w:rFonts w:ascii="仿宋" w:eastAsia="仿宋" w:hAnsi="仿宋" w:hint="eastAsia"/>
          <w:b/>
          <w:bCs/>
          <w:kern w:val="44"/>
          <w:sz w:val="28"/>
          <w:szCs w:val="28"/>
        </w:rPr>
        <w:t>….</w:t>
      </w:r>
    </w:p>
    <w:p w:rsidR="00B1101E" w:rsidRPr="00D71675" w:rsidRDefault="00B1101E" w:rsidP="00B1101E">
      <w:pPr>
        <w:rPr>
          <w:rFonts w:ascii="仿宋" w:eastAsia="仿宋" w:hAnsi="仿宋"/>
        </w:rPr>
      </w:pPr>
    </w:p>
    <w:p w:rsidR="00B1101E" w:rsidRPr="00D71675" w:rsidRDefault="00B1101E" w:rsidP="00B1101E">
      <w:pPr>
        <w:rPr>
          <w:rFonts w:ascii="仿宋" w:eastAsia="仿宋" w:hAnsi="仿宋"/>
        </w:rPr>
      </w:pPr>
    </w:p>
    <w:p w:rsidR="00B84753" w:rsidRDefault="00B84753">
      <w:bookmarkStart w:id="0" w:name="_GoBack"/>
      <w:bookmarkEnd w:id="0"/>
    </w:p>
    <w:sectPr w:rsidR="00B84753" w:rsidSect="00814BB9">
      <w:headerReference w:type="default" r:id="rId6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D41" w:rsidRDefault="00B1101E">
    <w:pPr>
      <w:pStyle w:val="a3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F081F"/>
    <w:multiLevelType w:val="hybridMultilevel"/>
    <w:tmpl w:val="D9E8270C"/>
    <w:lvl w:ilvl="0" w:tplc="D076E3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A55723"/>
    <w:multiLevelType w:val="hybridMultilevel"/>
    <w:tmpl w:val="60446F98"/>
    <w:lvl w:ilvl="0" w:tplc="ACC6A9B4">
      <w:start w:val="1"/>
      <w:numFmt w:val="decimal"/>
      <w:lvlText w:val="%1."/>
      <w:lvlJc w:val="left"/>
      <w:pPr>
        <w:ind w:left="1655" w:hanging="945"/>
      </w:pPr>
      <w:rPr>
        <w:rFonts w:hint="default"/>
        <w:b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252002A7"/>
    <w:multiLevelType w:val="hybridMultilevel"/>
    <w:tmpl w:val="12466512"/>
    <w:lvl w:ilvl="0" w:tplc="DA824D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01E"/>
    <w:rsid w:val="00B1101E"/>
    <w:rsid w:val="00B84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01E"/>
    <w:pPr>
      <w:widowControl w:val="0"/>
      <w:spacing w:line="360" w:lineRule="auto"/>
      <w:jc w:val="both"/>
    </w:pPr>
    <w:rPr>
      <w:rFonts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B110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B1101E"/>
    <w:rPr>
      <w:rFonts w:cs="宋体"/>
      <w:sz w:val="18"/>
      <w:szCs w:val="18"/>
    </w:rPr>
  </w:style>
  <w:style w:type="character" w:customStyle="1" w:styleId="Char0">
    <w:name w:val="列出段落 Char"/>
    <w:link w:val="a4"/>
    <w:uiPriority w:val="34"/>
    <w:qFormat/>
    <w:locked/>
    <w:rsid w:val="00B1101E"/>
    <w:rPr>
      <w:rFonts w:ascii="Calibri" w:hAnsi="Calibri" w:cs="Calibri"/>
    </w:rPr>
  </w:style>
  <w:style w:type="paragraph" w:styleId="a4">
    <w:name w:val="List Paragraph"/>
    <w:basedOn w:val="a"/>
    <w:link w:val="Char0"/>
    <w:uiPriority w:val="34"/>
    <w:qFormat/>
    <w:rsid w:val="00B1101E"/>
    <w:pPr>
      <w:spacing w:line="240" w:lineRule="auto"/>
      <w:ind w:firstLineChars="200" w:firstLine="420"/>
    </w:pPr>
    <w:rPr>
      <w:rFonts w:ascii="Calibri" w:hAnsi="Calibri" w:cs="Calibri"/>
      <w:szCs w:val="22"/>
    </w:rPr>
  </w:style>
  <w:style w:type="table" w:styleId="a5">
    <w:name w:val="Table Grid"/>
    <w:basedOn w:val="a1"/>
    <w:rsid w:val="00B1101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01E"/>
    <w:pPr>
      <w:widowControl w:val="0"/>
      <w:spacing w:line="360" w:lineRule="auto"/>
      <w:jc w:val="both"/>
    </w:pPr>
    <w:rPr>
      <w:rFonts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B110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B1101E"/>
    <w:rPr>
      <w:rFonts w:cs="宋体"/>
      <w:sz w:val="18"/>
      <w:szCs w:val="18"/>
    </w:rPr>
  </w:style>
  <w:style w:type="character" w:customStyle="1" w:styleId="Char0">
    <w:name w:val="列出段落 Char"/>
    <w:link w:val="a4"/>
    <w:uiPriority w:val="34"/>
    <w:qFormat/>
    <w:locked/>
    <w:rsid w:val="00B1101E"/>
    <w:rPr>
      <w:rFonts w:ascii="Calibri" w:hAnsi="Calibri" w:cs="Calibri"/>
    </w:rPr>
  </w:style>
  <w:style w:type="paragraph" w:styleId="a4">
    <w:name w:val="List Paragraph"/>
    <w:basedOn w:val="a"/>
    <w:link w:val="Char0"/>
    <w:uiPriority w:val="34"/>
    <w:qFormat/>
    <w:rsid w:val="00B1101E"/>
    <w:pPr>
      <w:spacing w:line="240" w:lineRule="auto"/>
      <w:ind w:firstLineChars="200" w:firstLine="420"/>
    </w:pPr>
    <w:rPr>
      <w:rFonts w:ascii="Calibri" w:hAnsi="Calibri" w:cs="Calibri"/>
      <w:szCs w:val="22"/>
    </w:rPr>
  </w:style>
  <w:style w:type="table" w:styleId="a5">
    <w:name w:val="Table Grid"/>
    <w:basedOn w:val="a1"/>
    <w:rsid w:val="00B1101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305</Words>
  <Characters>1742</Characters>
  <Application>Microsoft Office Word</Application>
  <DocSecurity>0</DocSecurity>
  <Lines>14</Lines>
  <Paragraphs>4</Paragraphs>
  <ScaleCrop>false</ScaleCrop>
  <Company>Microsoft</Company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2024-10-10T08:22:00Z</dcterms:created>
  <dcterms:modified xsi:type="dcterms:W3CDTF">2024-10-10T08:25:00Z</dcterms:modified>
</cp:coreProperties>
</file>